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4F77" w14:textId="77777777" w:rsidR="00772841" w:rsidRPr="00772841" w:rsidRDefault="00772841" w:rsidP="00772841">
      <w:pPr>
        <w:widowControl w:val="0"/>
        <w:spacing w:before="48" w:after="0" w:line="240" w:lineRule="auto"/>
        <w:ind w:left="4536" w:right="5582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  <w:u w:val="single" w:color="000000"/>
          <w:lang w:eastAsia="mk-MK"/>
        </w:rPr>
      </w:pPr>
      <w:bookmarkStart w:id="0" w:name="_heading=h.gjdgxs" w:colFirst="0" w:colLast="0"/>
      <w:bookmarkEnd w:id="0"/>
    </w:p>
    <w:p w14:paraId="5AAB2CA3" w14:textId="6401E3B8" w:rsidR="00772841" w:rsidRPr="00772841" w:rsidRDefault="00772841" w:rsidP="004F4561">
      <w:pPr>
        <w:widowControl w:val="0"/>
        <w:spacing w:before="48" w:after="0" w:line="240" w:lineRule="auto"/>
        <w:ind w:left="4536" w:right="5582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  <w:u w:val="single" w:color="000000"/>
          <w:lang w:eastAsia="mk-MK"/>
        </w:rPr>
      </w:pPr>
      <w:r w:rsidRPr="00772841">
        <w:rPr>
          <w:rFonts w:ascii="Calibri" w:eastAsia="Calibri" w:hAnsi="Calibri" w:cs="Calibri"/>
          <w:b/>
          <w:bCs/>
          <w:sz w:val="28"/>
          <w:szCs w:val="28"/>
          <w:u w:val="single" w:color="000000"/>
          <w:lang w:eastAsia="mk-MK"/>
        </w:rPr>
        <w:t>Барање за остварување права на субјектот на личните податоци</w:t>
      </w:r>
    </w:p>
    <w:p w14:paraId="73DC5841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mk-MK"/>
        </w:rPr>
      </w:pPr>
    </w:p>
    <w:p w14:paraId="6732BD28" w14:textId="77777777" w:rsidR="00772841" w:rsidRPr="00772841" w:rsidRDefault="00772841" w:rsidP="0077284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  <w:t>Контакт податоци:</w:t>
      </w:r>
    </w:p>
    <w:p w14:paraId="208F9800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</w:pPr>
    </w:p>
    <w:p w14:paraId="3FC70421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>Цело име (Име и презиме)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  <w:t xml:space="preserve"> 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50F62E71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71"/>
        </w:tabs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>Адреса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</w:p>
    <w:p w14:paraId="0F6097B2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71"/>
        </w:tabs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>Поштенски код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  <w:t>Телефон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07A837B2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7120"/>
          <w:tab w:val="left" w:pos="7371"/>
        </w:tabs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>Град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  <w:t>Е-маил (по избор)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5B6D6BB3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</w:pPr>
    </w:p>
    <w:p w14:paraId="0FC9892C" w14:textId="77777777" w:rsidR="00772841" w:rsidRPr="00772841" w:rsidRDefault="00772841" w:rsidP="0077284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  <w:t>Однос со контролорот на личните податоци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(штиклирај ја соодветната коцкичка):</w:t>
      </w:r>
    </w:p>
    <w:p w14:paraId="41A019FA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</w:pPr>
    </w:p>
    <w:p w14:paraId="3611601E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Вработен 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Кандидат за вработување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Клиент/</w:t>
      </w:r>
      <w:r w:rsidRPr="00772841">
        <w:rPr>
          <w:rFonts w:ascii="Calibri" w:eastAsia="Calibri" w:hAnsi="Calibri" w:cs="Calibri"/>
          <w:sz w:val="18"/>
          <w:szCs w:val="18"/>
          <w:lang w:eastAsia="mk-MK"/>
        </w:rPr>
        <w:t>корисник на Фиткит апликација</w:t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 xml:space="preserve"> </w:t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ab/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ab/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</w:t>
      </w:r>
      <w:r w:rsidRPr="00772841">
        <w:rPr>
          <w:rFonts w:ascii="Calibri" w:eastAsia="Calibri" w:hAnsi="Calibri" w:cs="Calibri"/>
          <w:sz w:val="18"/>
          <w:szCs w:val="18"/>
          <w:lang w:eastAsia="mk-MK"/>
        </w:rPr>
        <w:t xml:space="preserve"> Давател на услуга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Добавувач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</w:p>
    <w:p w14:paraId="53A11FA3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Друго (образложи)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674787A7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</w:p>
    <w:p w14:paraId="3E2C10E6" w14:textId="77777777" w:rsidR="00772841" w:rsidRPr="00772841" w:rsidRDefault="00772841" w:rsidP="0077284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  <w:t>Барам да го остварам моето право на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(штиклирај ја соодветната коцкичка):</w:t>
      </w:r>
    </w:p>
    <w:p w14:paraId="3B910B5E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</w:p>
    <w:p w14:paraId="466DD763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Пристап, да бидам информиран/а за моите лични податоци кои се во владение на контролорот. </w:t>
      </w:r>
    </w:p>
    <w:p w14:paraId="7EECBA51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Исправка, на следниве податоци кои се неточни или не се неопходни за да бидат во евиденција на контролорот: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5AB4AEF5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Бришење, на следниве податоци: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60A8DED1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Приговор кон обработката на моите лични податоци за следниве цели:</w:t>
      </w:r>
    </w:p>
    <w:p w14:paraId="4978F4C2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firstLine="720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Добивање на маркетинг комуникации или информации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4052817B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firstLine="720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Друго (образложи)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383E1EB4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Ограничување на обработката на следниве податоци, со што нема да се користат во понатамошни процеси на обработка: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422CC31F" w14:textId="77777777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Преносливост на следниве податоци, и пренесување на овие податоци до друг контролор: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060624C5" w14:textId="5D2D5192" w:rsidR="00772841" w:rsidRPr="00772841" w:rsidRDefault="00772841" w:rsidP="007728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mk-MK"/>
        </w:rPr>
      </w:pPr>
      <w:r w:rsidRPr="00772841">
        <w:rPr>
          <w:rFonts w:ascii="MS Gothic" w:eastAsia="MS Gothic" w:hAnsi="MS Gothic" w:cs="MS Gothic"/>
          <w:color w:val="000000"/>
          <w:sz w:val="18"/>
          <w:szCs w:val="18"/>
          <w:lang w:eastAsia="mk-MK"/>
        </w:rPr>
        <w:t>☐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 xml:space="preserve">  Приговор кон автоматизирана обработка на следниве податоци (овие податоци не може да се предмет на автоматизирано носење одлуки и профилирање):</w:t>
      </w:r>
      <w:r w:rsidRPr="00772841">
        <w:rPr>
          <w:rFonts w:ascii="Calibri" w:eastAsia="Calibri" w:hAnsi="Calibri" w:cs="Calibri"/>
          <w:color w:val="000000"/>
          <w:sz w:val="18"/>
          <w:szCs w:val="18"/>
          <w:lang w:eastAsia="mk-MK"/>
        </w:rPr>
        <w:tab/>
      </w:r>
      <w:r w:rsidRPr="00772841">
        <w:rPr>
          <w:rFonts w:ascii="Calibri" w:eastAsia="Calibri" w:hAnsi="Calibri" w:cs="Calibri"/>
          <w:color w:val="808080"/>
          <w:lang w:eastAsia="mk-MK"/>
        </w:rPr>
        <w:t>Click or tap here to enter text.</w:t>
      </w:r>
    </w:p>
    <w:p w14:paraId="40551DB8" w14:textId="77777777" w:rsidR="004F4561" w:rsidRDefault="004F4561" w:rsidP="00772841">
      <w:pPr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</w:pPr>
    </w:p>
    <w:p w14:paraId="37F50937" w14:textId="22B60C81" w:rsidR="00293B75" w:rsidRDefault="004F4561" w:rsidP="00772841">
      <w:r w:rsidRPr="00772841"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  <w:t>ПО</w:t>
      </w:r>
      <w:bookmarkStart w:id="1" w:name="_heading=h.30j0zll" w:colFirst="0" w:colLast="0"/>
      <w:bookmarkEnd w:id="1"/>
      <w:r w:rsidRPr="00772841">
        <w:rPr>
          <w:rFonts w:ascii="Calibri" w:eastAsia="Calibri" w:hAnsi="Calibri" w:cs="Calibri"/>
          <w:b/>
          <w:color w:val="000000"/>
          <w:sz w:val="18"/>
          <w:szCs w:val="18"/>
          <w:lang w:eastAsia="mk-MK"/>
        </w:rPr>
        <w:t>ТПИС</w:t>
      </w:r>
    </w:p>
    <w:sectPr w:rsidR="00293B75" w:rsidSect="007728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C"/>
    <w:rsid w:val="00140A0D"/>
    <w:rsid w:val="00255A6E"/>
    <w:rsid w:val="00293B75"/>
    <w:rsid w:val="004F4561"/>
    <w:rsid w:val="006E1F7C"/>
    <w:rsid w:val="00772841"/>
    <w:rsid w:val="00B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7327"/>
  <w15:chartTrackingRefBased/>
  <w15:docId w15:val="{08DC5EFA-1E32-46A7-9D1A-40C3EE6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Volcheska (MK)</dc:creator>
  <cp:keywords/>
  <dc:description/>
  <cp:lastModifiedBy>Biljana Volcheska (MK)</cp:lastModifiedBy>
  <cp:revision>3</cp:revision>
  <dcterms:created xsi:type="dcterms:W3CDTF">2022-03-29T15:10:00Z</dcterms:created>
  <dcterms:modified xsi:type="dcterms:W3CDTF">2022-03-29T15:12:00Z</dcterms:modified>
</cp:coreProperties>
</file>